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701592" w:rsidTr="00D76C3E">
        <w:trPr>
          <w:trHeight w:val="1975"/>
        </w:trPr>
        <w:tc>
          <w:tcPr>
            <w:tcW w:w="12122" w:type="dxa"/>
            <w:gridSpan w:val="3"/>
            <w:vAlign w:val="center"/>
          </w:tcPr>
          <w:p w:rsidR="008735C3" w:rsidRPr="00701592" w:rsidRDefault="004751C2" w:rsidP="00701592">
            <w:pPr>
              <w:jc w:val="center"/>
              <w:rPr>
                <w:rFonts w:ascii="SassoonPrimaryType" w:hAnsi="SassoonPrimaryType"/>
                <w:sz w:val="96"/>
                <w:szCs w:val="96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7AC090" wp14:editId="783A4108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35C3" w:rsidRDefault="00D76C3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Ph</w:t>
                                  </w:r>
                                  <w:proofErr w:type="spellEnd"/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="00D057C0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spelling sort</w:t>
                                  </w:r>
                                </w:p>
                                <w:p w:rsidR="00D76C3E" w:rsidRPr="00D76C3E" w:rsidRDefault="00D76C3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76C3E" w:rsidRPr="00D76C3E" w:rsidRDefault="00D76C3E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76C3E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No rule to teach.  </w:t>
                                  </w:r>
                                  <w:proofErr w:type="spellStart"/>
                                  <w:r w:rsidRPr="00D76C3E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>Ph</w:t>
                                  </w:r>
                                  <w:proofErr w:type="spellEnd"/>
                                  <w:r w:rsidRPr="00D76C3E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is found in Greek words and is more likely in longer words.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65pt;margin-top:13.55pt;width:397.8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xcCgIAAPQ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" filled="f" stroked="f">
                      <v:textbox>
                        <w:txbxContent>
                          <w:p w:rsidR="008735C3" w:rsidRDefault="00D76C3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057C0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spelling sort</w:t>
                            </w:r>
                          </w:p>
                          <w:p w:rsidR="00D76C3E" w:rsidRPr="00D76C3E" w:rsidRDefault="00D76C3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</w:pPr>
                          </w:p>
                          <w:p w:rsidR="00D76C3E" w:rsidRPr="00D76C3E" w:rsidRDefault="00D76C3E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76C3E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No rule to teach.  </w:t>
                            </w:r>
                            <w:proofErr w:type="spellStart"/>
                            <w:r w:rsidRPr="00D76C3E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>Ph</w:t>
                            </w:r>
                            <w:proofErr w:type="spellEnd"/>
                            <w:r w:rsidRPr="00D76C3E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is found in Greek words and is more likely in longer words.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DDBF3F" wp14:editId="6EFED0F1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751C2" w:rsidRPr="00701592" w:rsidTr="00D76C3E">
        <w:trPr>
          <w:trHeight w:val="1701"/>
        </w:trPr>
        <w:tc>
          <w:tcPr>
            <w:tcW w:w="4040" w:type="dxa"/>
            <w:shd w:val="clear" w:color="auto" w:fill="D6E3BC" w:themeFill="accent3" w:themeFillTint="66"/>
            <w:vAlign w:val="center"/>
          </w:tcPr>
          <w:p w:rsidR="004751C2" w:rsidRPr="00D76C3E" w:rsidRDefault="00D057C0" w:rsidP="00D057C0">
            <w:pPr>
              <w:ind w:left="426"/>
              <w:jc w:val="center"/>
              <w:rPr>
                <w:rFonts w:ascii="PassingNotes" w:hAnsi="PassingNotes"/>
                <w:noProof/>
                <w:sz w:val="24"/>
                <w:szCs w:val="24"/>
                <w:lang w:eastAsia="en-GB"/>
              </w:rPr>
            </w:pPr>
            <w:r>
              <w:rPr>
                <w:rFonts w:ascii="PassingNotes" w:hAnsi="PassingNotes"/>
                <w:noProof/>
                <w:sz w:val="24"/>
                <w:szCs w:val="24"/>
                <w:lang w:eastAsia="en-GB"/>
              </w:rPr>
              <w:t>Use as an open sort to see if pupils can identify that there are two ways of spelling f sound, or as a closed sortwhere they match the word against the grapheme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D76C3E" w:rsidRDefault="004751C2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D76C3E" w:rsidRDefault="004751C2" w:rsidP="00701592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</w:p>
        </w:tc>
      </w:tr>
      <w:tr w:rsidR="00D76C3E" w:rsidRPr="00701592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D76C3E" w:rsidRPr="00D76C3E" w:rsidRDefault="00D76C3E" w:rsidP="00F80F69">
            <w:pPr>
              <w:jc w:val="center"/>
              <w:rPr>
                <w:rFonts w:ascii="PassingNotes" w:hAnsi="PassingNotes"/>
                <w:sz w:val="56"/>
                <w:szCs w:val="56"/>
              </w:rPr>
            </w:pPr>
            <w:r w:rsidRPr="00D76C3E">
              <w:rPr>
                <w:rFonts w:ascii="PassingNotes" w:hAnsi="PassingNotes"/>
                <w:noProof/>
                <w:sz w:val="56"/>
                <w:szCs w:val="5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4700A503" wp14:editId="7EC738AE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D76C3E" w:rsidRPr="00D057C0" w:rsidRDefault="00D057C0" w:rsidP="00D057C0">
            <w:pPr>
              <w:ind w:left="493"/>
              <w:jc w:val="center"/>
              <w:rPr>
                <w:rFonts w:ascii="PassingNotes" w:hAnsi="PassingNotes"/>
                <w:b/>
                <w:noProof/>
                <w:sz w:val="96"/>
                <w:szCs w:val="96"/>
                <w:lang w:eastAsia="en-GB"/>
              </w:rPr>
            </w:pPr>
            <w:r w:rsidRPr="00D057C0">
              <w:rPr>
                <w:rFonts w:ascii="PassingNotes" w:hAnsi="PassingNotes"/>
                <w:b/>
                <w:noProof/>
                <w:sz w:val="96"/>
                <w:szCs w:val="96"/>
                <w:lang w:eastAsia="en-GB"/>
              </w:rPr>
              <w:t>F or ff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D76C3E" w:rsidRPr="00D057C0" w:rsidRDefault="00D057C0" w:rsidP="00D057C0">
            <w:pPr>
              <w:ind w:left="-1"/>
              <w:jc w:val="center"/>
              <w:rPr>
                <w:rFonts w:ascii="PassingNotes" w:hAnsi="PassingNotes"/>
                <w:b/>
                <w:sz w:val="96"/>
                <w:szCs w:val="96"/>
              </w:rPr>
            </w:pPr>
            <w:proofErr w:type="spellStart"/>
            <w:r w:rsidRPr="00D057C0">
              <w:rPr>
                <w:rFonts w:ascii="PassingNotes" w:hAnsi="PassingNotes"/>
                <w:b/>
                <w:sz w:val="96"/>
                <w:szCs w:val="96"/>
              </w:rPr>
              <w:t>ph</w:t>
            </w:r>
            <w:proofErr w:type="spellEnd"/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bookmarkStart w:id="0" w:name="_GoBack" w:colFirst="0" w:colLast="2"/>
            <w:r>
              <w:rPr>
                <w:rFonts w:ascii="PassingNotes" w:hAnsi="PassingNotes"/>
                <w:sz w:val="80"/>
                <w:szCs w:val="80"/>
              </w:rPr>
              <w:t>elephant</w:t>
            </w:r>
          </w:p>
        </w:tc>
        <w:tc>
          <w:tcPr>
            <w:tcW w:w="4041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phonics</w:t>
            </w:r>
          </w:p>
        </w:tc>
        <w:tc>
          <w:tcPr>
            <w:tcW w:w="4041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fish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whisper</w:t>
            </w:r>
          </w:p>
        </w:tc>
        <w:tc>
          <w:tcPr>
            <w:tcW w:w="4041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fool</w:t>
            </w:r>
          </w:p>
        </w:tc>
        <w:tc>
          <w:tcPr>
            <w:tcW w:w="4041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phone</w:t>
            </w:r>
          </w:p>
        </w:tc>
      </w:tr>
      <w:tr w:rsidR="00701592" w:rsidRPr="00701592" w:rsidTr="00D76C3E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pow</w:t>
            </w:r>
          </w:p>
        </w:tc>
        <w:tc>
          <w:tcPr>
            <w:tcW w:w="4041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fluff</w:t>
            </w:r>
          </w:p>
        </w:tc>
        <w:tc>
          <w:tcPr>
            <w:tcW w:w="4041" w:type="dxa"/>
            <w:vAlign w:val="center"/>
          </w:tcPr>
          <w:p w:rsidR="00701592" w:rsidRPr="00F15043" w:rsidRDefault="00D057C0" w:rsidP="00D76C3E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flicker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sphere</w:t>
            </w:r>
          </w:p>
        </w:tc>
        <w:tc>
          <w:tcPr>
            <w:tcW w:w="4041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dolphin</w:t>
            </w:r>
          </w:p>
        </w:tc>
        <w:tc>
          <w:tcPr>
            <w:tcW w:w="4041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puff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proofErr w:type="spellStart"/>
            <w:r>
              <w:rPr>
                <w:rFonts w:ascii="PassingNotes" w:hAnsi="PassingNotes"/>
                <w:sz w:val="80"/>
                <w:szCs w:val="80"/>
              </w:rPr>
              <w:t>gruffalo</w:t>
            </w:r>
            <w:proofErr w:type="spellEnd"/>
          </w:p>
        </w:tc>
        <w:tc>
          <w:tcPr>
            <w:tcW w:w="4041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stuff</w:t>
            </w:r>
          </w:p>
        </w:tc>
        <w:tc>
          <w:tcPr>
            <w:tcW w:w="4041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if</w:t>
            </w:r>
          </w:p>
        </w:tc>
      </w:tr>
      <w:tr w:rsidR="00701592" w:rsidRPr="00701592" w:rsidTr="00701592">
        <w:trPr>
          <w:trHeight w:val="1701"/>
        </w:trPr>
        <w:tc>
          <w:tcPr>
            <w:tcW w:w="4040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fed</w:t>
            </w:r>
          </w:p>
        </w:tc>
        <w:tc>
          <w:tcPr>
            <w:tcW w:w="4041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of</w:t>
            </w:r>
          </w:p>
        </w:tc>
        <w:tc>
          <w:tcPr>
            <w:tcW w:w="4041" w:type="dxa"/>
            <w:vAlign w:val="center"/>
          </w:tcPr>
          <w:p w:rsidR="00701592" w:rsidRPr="00F15043" w:rsidRDefault="00D057C0" w:rsidP="00701592">
            <w:pPr>
              <w:jc w:val="center"/>
              <w:rPr>
                <w:rFonts w:ascii="PassingNotes" w:hAnsi="PassingNotes"/>
                <w:sz w:val="80"/>
                <w:szCs w:val="80"/>
              </w:rPr>
            </w:pPr>
            <w:r>
              <w:rPr>
                <w:rFonts w:ascii="PassingNotes" w:hAnsi="PassingNotes"/>
                <w:sz w:val="80"/>
                <w:szCs w:val="80"/>
              </w:rPr>
              <w:t>off</w:t>
            </w:r>
          </w:p>
        </w:tc>
      </w:tr>
      <w:bookmarkEnd w:id="0"/>
    </w:tbl>
    <w:p w:rsidR="00A41F9F" w:rsidRDefault="00A41F9F"/>
    <w:sectPr w:rsidR="00A41F9F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7F8B9B-5E6F-4ADD-BE59-36472F29410D}"/>
    <w:embedBold r:id="rId2" w:fontKey="{470F8264-37E8-4F9F-9BC0-9DD8965519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253D4A4-0897-4877-A244-F213E7B347FD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4" w:fontKey="{7418E7ED-39F4-40AA-AC31-C274C0E7C8EB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9A282D49-325B-46AE-A572-6F6976BC85F5}"/>
    <w:embedBold r:id="rId6" w:fontKey="{AC7B3F9E-6092-4F4F-A1AE-627CFBEBD4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96FD88B-2DC3-4B17-8F0D-FFC2CC58796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57C0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3E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5043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2016-08-31T19:44:00Z</dcterms:created>
  <dcterms:modified xsi:type="dcterms:W3CDTF">2016-08-31T19:44:00Z</dcterms:modified>
</cp:coreProperties>
</file>